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DDC2" w14:textId="77777777" w:rsidR="00B47C9C" w:rsidRPr="0045346A" w:rsidRDefault="000A6D1A" w:rsidP="000A6D1A">
      <w:pPr>
        <w:spacing w:after="0" w:line="240" w:lineRule="auto"/>
        <w:jc w:val="center"/>
        <w:rPr>
          <w:sz w:val="24"/>
          <w:szCs w:val="24"/>
        </w:rPr>
      </w:pPr>
      <w:r w:rsidRPr="0045346A">
        <w:rPr>
          <w:sz w:val="24"/>
          <w:szCs w:val="24"/>
        </w:rPr>
        <w:t>Notice of Public Meeting of the Governing Body of AVA - Primavera Online School</w:t>
      </w:r>
    </w:p>
    <w:p w14:paraId="1771335F" w14:textId="16151AEA" w:rsidR="000A6D1A" w:rsidRPr="00FE6C49" w:rsidRDefault="00AB69E8" w:rsidP="000A6D1A">
      <w:pPr>
        <w:spacing w:after="0" w:line="240" w:lineRule="auto"/>
        <w:jc w:val="center"/>
        <w:rPr>
          <w:b/>
          <w:bCs/>
          <w:sz w:val="24"/>
          <w:szCs w:val="24"/>
        </w:rPr>
      </w:pPr>
      <w:r>
        <w:rPr>
          <w:b/>
          <w:bCs/>
          <w:sz w:val="24"/>
          <w:szCs w:val="24"/>
        </w:rPr>
        <w:t xml:space="preserve">October </w:t>
      </w:r>
      <w:r w:rsidR="00272E14">
        <w:rPr>
          <w:b/>
          <w:bCs/>
          <w:sz w:val="24"/>
          <w:szCs w:val="24"/>
        </w:rPr>
        <w:t>12</w:t>
      </w:r>
      <w:r w:rsidR="007E60CE" w:rsidRPr="00FE6C49">
        <w:rPr>
          <w:b/>
          <w:bCs/>
          <w:sz w:val="24"/>
          <w:szCs w:val="24"/>
        </w:rPr>
        <w:t>, 2021</w:t>
      </w:r>
      <w:r w:rsidR="000A6D1A" w:rsidRPr="00FE6C49">
        <w:rPr>
          <w:b/>
          <w:bCs/>
          <w:sz w:val="24"/>
          <w:szCs w:val="24"/>
        </w:rPr>
        <w:t xml:space="preserve"> at </w:t>
      </w:r>
      <w:r w:rsidR="00F52F50" w:rsidRPr="00FE6C49">
        <w:rPr>
          <w:b/>
          <w:bCs/>
          <w:sz w:val="24"/>
          <w:szCs w:val="24"/>
        </w:rPr>
        <w:t>1</w:t>
      </w:r>
      <w:r w:rsidR="00BD0E67" w:rsidRPr="00FE6C49">
        <w:rPr>
          <w:b/>
          <w:bCs/>
          <w:sz w:val="24"/>
          <w:szCs w:val="24"/>
        </w:rPr>
        <w:t>1</w:t>
      </w:r>
      <w:r w:rsidR="00F52F50" w:rsidRPr="00FE6C49">
        <w:rPr>
          <w:b/>
          <w:bCs/>
          <w:sz w:val="24"/>
          <w:szCs w:val="24"/>
        </w:rPr>
        <w:t>:</w:t>
      </w:r>
      <w:r w:rsidR="00AA0929" w:rsidRPr="00FE6C49">
        <w:rPr>
          <w:b/>
          <w:bCs/>
          <w:sz w:val="24"/>
          <w:szCs w:val="24"/>
        </w:rPr>
        <w:t>0</w:t>
      </w:r>
      <w:r w:rsidR="00F52F50" w:rsidRPr="00FE6C49">
        <w:rPr>
          <w:b/>
          <w:bCs/>
          <w:sz w:val="24"/>
          <w:szCs w:val="24"/>
        </w:rPr>
        <w:t>0</w:t>
      </w:r>
      <w:r w:rsidR="000A6D1A" w:rsidRPr="00FE6C49">
        <w:rPr>
          <w:b/>
          <w:bCs/>
          <w:sz w:val="24"/>
          <w:szCs w:val="24"/>
        </w:rPr>
        <w:t xml:space="preserve"> </w:t>
      </w:r>
      <w:r w:rsidR="00C073AA" w:rsidRPr="00FE6C49">
        <w:rPr>
          <w:b/>
          <w:bCs/>
          <w:sz w:val="24"/>
          <w:szCs w:val="24"/>
        </w:rPr>
        <w:t>a</w:t>
      </w:r>
      <w:r w:rsidR="000A6D1A" w:rsidRPr="00FE6C49">
        <w:rPr>
          <w:b/>
          <w:bCs/>
          <w:sz w:val="24"/>
          <w:szCs w:val="24"/>
        </w:rPr>
        <w:t>m</w:t>
      </w:r>
    </w:p>
    <w:p w14:paraId="406A68B9" w14:textId="4D404F48" w:rsidR="00F52F50" w:rsidRDefault="00F52F50" w:rsidP="000A6D1A">
      <w:pPr>
        <w:spacing w:after="0" w:line="240" w:lineRule="auto"/>
        <w:jc w:val="center"/>
        <w:rPr>
          <w:sz w:val="24"/>
          <w:szCs w:val="24"/>
        </w:rPr>
      </w:pPr>
    </w:p>
    <w:p w14:paraId="372E6156" w14:textId="368434AA" w:rsidR="00F52F50" w:rsidRDefault="00F52F50" w:rsidP="000A6D1A">
      <w:pPr>
        <w:spacing w:after="0" w:line="240" w:lineRule="auto"/>
        <w:jc w:val="center"/>
        <w:rPr>
          <w:sz w:val="24"/>
          <w:szCs w:val="24"/>
        </w:rPr>
      </w:pPr>
      <w:r>
        <w:rPr>
          <w:sz w:val="24"/>
          <w:szCs w:val="24"/>
        </w:rPr>
        <w:t>Virtual Meeting</w:t>
      </w:r>
    </w:p>
    <w:p w14:paraId="6FB61569" w14:textId="4216DD22" w:rsidR="00E24338" w:rsidRDefault="00991142" w:rsidP="00AA0929">
      <w:pPr>
        <w:spacing w:after="0" w:line="240" w:lineRule="auto"/>
        <w:jc w:val="center"/>
        <w:rPr>
          <w:rFonts w:ascii="Helvetica" w:hAnsi="Helvetica" w:cs="Helvetica"/>
          <w:color w:val="232333"/>
          <w:sz w:val="21"/>
          <w:szCs w:val="21"/>
          <w:shd w:val="clear" w:color="auto" w:fill="FFFFFF"/>
        </w:rPr>
      </w:pPr>
      <w:hyperlink r:id="rId5" w:history="1">
        <w:r w:rsidR="00E24338" w:rsidRPr="005F072E">
          <w:rPr>
            <w:rStyle w:val="Hyperlink"/>
            <w:rFonts w:ascii="Helvetica" w:hAnsi="Helvetica" w:cs="Helvetica"/>
            <w:sz w:val="21"/>
            <w:szCs w:val="21"/>
            <w:shd w:val="clear" w:color="auto" w:fill="FFFFFF"/>
          </w:rPr>
          <w:t>https://us02web.zoom.us/j/5085048611</w:t>
        </w:r>
      </w:hyperlink>
    </w:p>
    <w:p w14:paraId="7B5C7550" w14:textId="4A3374FE" w:rsidR="000A6D1A" w:rsidRPr="00E24338" w:rsidRDefault="00AA0929" w:rsidP="00E24338">
      <w:pPr>
        <w:spacing w:after="0" w:line="240" w:lineRule="auto"/>
        <w:jc w:val="center"/>
      </w:pPr>
      <w:r>
        <w:br/>
      </w:r>
      <w:r>
        <w:rPr>
          <w:rFonts w:ascii="Helvetica" w:hAnsi="Helvetica" w:cs="Helvetica"/>
          <w:color w:val="232333"/>
          <w:sz w:val="21"/>
          <w:szCs w:val="21"/>
          <w:shd w:val="clear" w:color="auto" w:fill="FFFFFF"/>
        </w:rPr>
        <w:t> </w:t>
      </w:r>
    </w:p>
    <w:p w14:paraId="250D68FD" w14:textId="5BB4CE8F" w:rsidR="000A6D1A" w:rsidRPr="0045346A" w:rsidRDefault="00F6661D" w:rsidP="0045346A">
      <w:pPr>
        <w:spacing w:after="0" w:line="240" w:lineRule="auto"/>
        <w:jc w:val="both"/>
        <w:rPr>
          <w:b/>
          <w:sz w:val="20"/>
          <w:szCs w:val="20"/>
        </w:rPr>
      </w:pPr>
      <w:r w:rsidRPr="0045346A">
        <w:rPr>
          <w:sz w:val="20"/>
          <w:szCs w:val="20"/>
        </w:rPr>
        <w:t>Pursuant</w:t>
      </w:r>
      <w:r w:rsidR="000A6D1A" w:rsidRPr="0045346A">
        <w:rPr>
          <w:sz w:val="20"/>
          <w:szCs w:val="20"/>
        </w:rPr>
        <w:t xml:space="preserve"> to A.R.S. 38-431.02, notice is hereby given to the members of the Governing Body for AVA- Primavera Online School and the </w:t>
      </w:r>
      <w:r w:rsidRPr="0045346A">
        <w:rPr>
          <w:sz w:val="20"/>
          <w:szCs w:val="20"/>
        </w:rPr>
        <w:t>public</w:t>
      </w:r>
      <w:r w:rsidR="000A6D1A" w:rsidRPr="0045346A">
        <w:rPr>
          <w:sz w:val="20"/>
          <w:szCs w:val="20"/>
        </w:rPr>
        <w:t xml:space="preserve"> that AVA-Primavera Online School </w:t>
      </w:r>
      <w:r w:rsidR="0045346A" w:rsidRPr="0045346A">
        <w:rPr>
          <w:sz w:val="20"/>
          <w:szCs w:val="20"/>
        </w:rPr>
        <w:t xml:space="preserve">Governing Body will hold a Governing Body meeting open to the public on </w:t>
      </w:r>
      <w:r w:rsidR="00AB69E8">
        <w:rPr>
          <w:b/>
          <w:sz w:val="20"/>
          <w:szCs w:val="20"/>
        </w:rPr>
        <w:t xml:space="preserve">October </w:t>
      </w:r>
      <w:r w:rsidR="00991142">
        <w:rPr>
          <w:b/>
          <w:sz w:val="20"/>
          <w:szCs w:val="20"/>
        </w:rPr>
        <w:t>12</w:t>
      </w:r>
      <w:r w:rsidR="007E60CE">
        <w:rPr>
          <w:b/>
          <w:sz w:val="20"/>
          <w:szCs w:val="20"/>
        </w:rPr>
        <w:t>, 2021</w:t>
      </w:r>
      <w:r w:rsidR="0045346A" w:rsidRPr="0045346A">
        <w:rPr>
          <w:b/>
          <w:sz w:val="20"/>
          <w:szCs w:val="20"/>
        </w:rPr>
        <w:t xml:space="preserve"> at </w:t>
      </w:r>
      <w:r w:rsidR="00F52F50">
        <w:rPr>
          <w:b/>
          <w:sz w:val="20"/>
          <w:szCs w:val="20"/>
        </w:rPr>
        <w:t>1</w:t>
      </w:r>
      <w:r w:rsidR="00BD0E67">
        <w:rPr>
          <w:b/>
          <w:sz w:val="20"/>
          <w:szCs w:val="20"/>
        </w:rPr>
        <w:t>1</w:t>
      </w:r>
      <w:r w:rsidR="00F52F50">
        <w:rPr>
          <w:b/>
          <w:sz w:val="20"/>
          <w:szCs w:val="20"/>
        </w:rPr>
        <w:t>:</w:t>
      </w:r>
      <w:r w:rsidR="00AA0929">
        <w:rPr>
          <w:b/>
          <w:sz w:val="20"/>
          <w:szCs w:val="20"/>
        </w:rPr>
        <w:t>00</w:t>
      </w:r>
      <w:r w:rsidR="0045346A" w:rsidRPr="0045346A">
        <w:rPr>
          <w:b/>
          <w:sz w:val="20"/>
          <w:szCs w:val="20"/>
        </w:rPr>
        <w:t xml:space="preserve"> </w:t>
      </w:r>
      <w:r w:rsidR="00C073AA">
        <w:rPr>
          <w:b/>
          <w:sz w:val="20"/>
          <w:szCs w:val="20"/>
        </w:rPr>
        <w:t>am</w:t>
      </w:r>
      <w:r w:rsidR="0045346A" w:rsidRPr="0045346A">
        <w:rPr>
          <w:b/>
          <w:sz w:val="20"/>
          <w:szCs w:val="20"/>
        </w:rPr>
        <w:t xml:space="preserve"> at 2471 N. Arizona Avenue Chandler, Arizona </w:t>
      </w:r>
      <w:r>
        <w:rPr>
          <w:b/>
          <w:sz w:val="20"/>
          <w:szCs w:val="20"/>
        </w:rPr>
        <w:t>85225</w:t>
      </w:r>
      <w:r w:rsidR="00F52F50">
        <w:rPr>
          <w:b/>
          <w:sz w:val="20"/>
          <w:szCs w:val="20"/>
        </w:rPr>
        <w:t xml:space="preserve"> – Meeting to be held virtually.</w:t>
      </w:r>
    </w:p>
    <w:p w14:paraId="0E816D2F" w14:textId="77777777" w:rsidR="0045346A" w:rsidRPr="0045346A" w:rsidRDefault="0045346A" w:rsidP="0045346A">
      <w:pPr>
        <w:spacing w:after="0" w:line="240" w:lineRule="auto"/>
        <w:jc w:val="both"/>
        <w:rPr>
          <w:b/>
          <w:sz w:val="20"/>
          <w:szCs w:val="20"/>
        </w:rPr>
      </w:pPr>
    </w:p>
    <w:p w14:paraId="16464B31" w14:textId="77777777" w:rsidR="0045346A" w:rsidRPr="0045346A" w:rsidRDefault="0045346A" w:rsidP="0045346A">
      <w:pPr>
        <w:spacing w:after="0" w:line="240" w:lineRule="auto"/>
        <w:jc w:val="both"/>
        <w:rPr>
          <w:sz w:val="20"/>
          <w:szCs w:val="20"/>
        </w:rPr>
      </w:pPr>
      <w:r w:rsidRPr="0045346A">
        <w:rPr>
          <w:sz w:val="20"/>
          <w:szCs w:val="20"/>
        </w:rPr>
        <w:t xml:space="preserve">The Agenda for this meeting is provided below.  However, the Governing Body reserves the right to change the order of </w:t>
      </w:r>
      <w:r w:rsidR="00F6661D" w:rsidRPr="0045346A">
        <w:rPr>
          <w:sz w:val="20"/>
          <w:szCs w:val="20"/>
        </w:rPr>
        <w:t>items</w:t>
      </w:r>
      <w:r w:rsidRPr="0045346A">
        <w:rPr>
          <w:sz w:val="20"/>
          <w:szCs w:val="20"/>
        </w:rPr>
        <w:t xml:space="preserve"> of the Agenda </w:t>
      </w:r>
      <w:r w:rsidR="00F6661D" w:rsidRPr="0045346A">
        <w:rPr>
          <w:sz w:val="20"/>
          <w:szCs w:val="20"/>
        </w:rPr>
        <w:t>except for</w:t>
      </w:r>
      <w:r w:rsidRPr="0045346A">
        <w:rPr>
          <w:sz w:val="20"/>
          <w:szCs w:val="20"/>
        </w:rPr>
        <w:t xml:space="preserve"> public hearings set for specific time.  One or more members of the Governing Body may participate in the meeting by telephonic communication.</w:t>
      </w:r>
    </w:p>
    <w:p w14:paraId="21BF433C" w14:textId="77777777" w:rsidR="0045346A" w:rsidRPr="0045346A" w:rsidRDefault="0045346A" w:rsidP="0045346A">
      <w:pPr>
        <w:spacing w:after="0" w:line="240" w:lineRule="auto"/>
        <w:jc w:val="both"/>
        <w:rPr>
          <w:sz w:val="20"/>
          <w:szCs w:val="20"/>
        </w:rPr>
      </w:pPr>
    </w:p>
    <w:p w14:paraId="4183239F" w14:textId="77777777" w:rsidR="0045346A" w:rsidRPr="0045346A" w:rsidRDefault="00F6661D" w:rsidP="0045346A">
      <w:pPr>
        <w:spacing w:after="0" w:line="240" w:lineRule="auto"/>
        <w:jc w:val="both"/>
        <w:rPr>
          <w:sz w:val="20"/>
          <w:szCs w:val="20"/>
        </w:rPr>
      </w:pPr>
      <w:r w:rsidRPr="0045346A">
        <w:rPr>
          <w:sz w:val="20"/>
          <w:szCs w:val="20"/>
        </w:rPr>
        <w:t>Pursuant</w:t>
      </w:r>
      <w:r w:rsidR="0045346A" w:rsidRPr="0045346A">
        <w:rPr>
          <w:sz w:val="20"/>
          <w:szCs w:val="20"/>
        </w:rPr>
        <w:t xml:space="preserve"> to A.R.S. 38-431.03 A.3, the Governing Body may vote to convene an executive session, which will not be open to the public, for discussion or </w:t>
      </w:r>
      <w:r w:rsidRPr="0045346A">
        <w:rPr>
          <w:sz w:val="20"/>
          <w:szCs w:val="20"/>
        </w:rPr>
        <w:t>consultation</w:t>
      </w:r>
      <w:r w:rsidR="0045346A" w:rsidRPr="0045346A">
        <w:rPr>
          <w:sz w:val="20"/>
          <w:szCs w:val="20"/>
        </w:rPr>
        <w:t xml:space="preserve"> for legal advice with the Governing Body’s </w:t>
      </w:r>
      <w:r w:rsidRPr="0045346A">
        <w:rPr>
          <w:sz w:val="20"/>
          <w:szCs w:val="20"/>
        </w:rPr>
        <w:t>attorney</w:t>
      </w:r>
      <w:r w:rsidR="0045346A" w:rsidRPr="0045346A">
        <w:rPr>
          <w:sz w:val="20"/>
          <w:szCs w:val="20"/>
        </w:rPr>
        <w:t xml:space="preserve"> on any matter listed on the Agenda.  The </w:t>
      </w:r>
      <w:r w:rsidRPr="0045346A">
        <w:rPr>
          <w:sz w:val="20"/>
          <w:szCs w:val="20"/>
        </w:rPr>
        <w:t>attorney</w:t>
      </w:r>
      <w:r w:rsidR="0045346A" w:rsidRPr="0045346A">
        <w:rPr>
          <w:sz w:val="20"/>
          <w:szCs w:val="20"/>
        </w:rPr>
        <w:t xml:space="preserve"> may participate in person or by telephone.</w:t>
      </w:r>
    </w:p>
    <w:p w14:paraId="5EFA67E5" w14:textId="77777777" w:rsidR="0045346A" w:rsidRPr="0045346A" w:rsidRDefault="0045346A" w:rsidP="0045346A">
      <w:pPr>
        <w:spacing w:after="0" w:line="240" w:lineRule="auto"/>
        <w:jc w:val="both"/>
        <w:rPr>
          <w:sz w:val="20"/>
          <w:szCs w:val="20"/>
        </w:rPr>
      </w:pPr>
    </w:p>
    <w:p w14:paraId="4770B3ED" w14:textId="5218565D" w:rsidR="0045346A" w:rsidRPr="0045346A" w:rsidRDefault="0045346A" w:rsidP="0045346A">
      <w:pPr>
        <w:spacing w:after="0" w:line="240" w:lineRule="auto"/>
        <w:jc w:val="both"/>
        <w:rPr>
          <w:sz w:val="20"/>
          <w:szCs w:val="20"/>
        </w:rPr>
      </w:pPr>
      <w:r w:rsidRPr="0045346A">
        <w:rPr>
          <w:sz w:val="20"/>
          <w:szCs w:val="20"/>
        </w:rPr>
        <w:t>A copy of the background material for an agenda item provided to the Governing Body members (</w:t>
      </w:r>
      <w:r w:rsidR="00F6661D" w:rsidRPr="0045346A">
        <w:rPr>
          <w:sz w:val="20"/>
          <w:szCs w:val="20"/>
        </w:rPr>
        <w:t>except for</w:t>
      </w:r>
      <w:r w:rsidRPr="0045346A">
        <w:rPr>
          <w:sz w:val="20"/>
          <w:szCs w:val="20"/>
        </w:rPr>
        <w:t xml:space="preserve"> materials relating to executive sessions), is available for public inspection at the meeting </w:t>
      </w:r>
      <w:r w:rsidR="00A67B1A">
        <w:rPr>
          <w:sz w:val="20"/>
          <w:szCs w:val="20"/>
        </w:rPr>
        <w:t xml:space="preserve">location </w:t>
      </w:r>
      <w:r w:rsidRPr="0045346A">
        <w:rPr>
          <w:sz w:val="20"/>
          <w:szCs w:val="20"/>
        </w:rPr>
        <w:t xml:space="preserve">prior to the Governing Body meeting.  Please contact </w:t>
      </w:r>
      <w:r w:rsidR="00BD0E67">
        <w:rPr>
          <w:sz w:val="20"/>
          <w:szCs w:val="20"/>
        </w:rPr>
        <w:t>Jason Tourville</w:t>
      </w:r>
      <w:r w:rsidRPr="0045346A">
        <w:rPr>
          <w:sz w:val="20"/>
          <w:szCs w:val="20"/>
        </w:rPr>
        <w:t xml:space="preserve"> at </w:t>
      </w:r>
      <w:r w:rsidR="00F6661D">
        <w:rPr>
          <w:sz w:val="20"/>
          <w:szCs w:val="20"/>
        </w:rPr>
        <w:t>480.456.6678 ext. 3</w:t>
      </w:r>
      <w:r w:rsidR="00BD0E67">
        <w:rPr>
          <w:sz w:val="20"/>
          <w:szCs w:val="20"/>
        </w:rPr>
        <w:t>065</w:t>
      </w:r>
      <w:r w:rsidR="00F6661D">
        <w:rPr>
          <w:sz w:val="20"/>
          <w:szCs w:val="20"/>
        </w:rPr>
        <w:t xml:space="preserve"> </w:t>
      </w:r>
      <w:r w:rsidRPr="0045346A">
        <w:rPr>
          <w:sz w:val="20"/>
          <w:szCs w:val="20"/>
        </w:rPr>
        <w:t>for more information.</w:t>
      </w:r>
    </w:p>
    <w:p w14:paraId="49B36EFA" w14:textId="77777777" w:rsidR="0045346A" w:rsidRPr="0045346A" w:rsidRDefault="0045346A" w:rsidP="0045346A">
      <w:pPr>
        <w:spacing w:after="0" w:line="240" w:lineRule="auto"/>
        <w:jc w:val="both"/>
        <w:rPr>
          <w:sz w:val="20"/>
          <w:szCs w:val="20"/>
        </w:rPr>
      </w:pPr>
    </w:p>
    <w:p w14:paraId="03B54B89" w14:textId="50AB58D9" w:rsidR="0045346A" w:rsidRDefault="0045346A" w:rsidP="0045346A">
      <w:pPr>
        <w:spacing w:after="0" w:line="240" w:lineRule="auto"/>
        <w:jc w:val="both"/>
        <w:rPr>
          <w:sz w:val="20"/>
          <w:szCs w:val="20"/>
        </w:rPr>
      </w:pPr>
      <w:r w:rsidRPr="0045346A">
        <w:rPr>
          <w:sz w:val="20"/>
          <w:szCs w:val="20"/>
        </w:rPr>
        <w:t xml:space="preserve">Persons requiring a language interpreter or a person with a disability requiring reasonable accommodations to access the Governing Body meeting may submit a request by contacting </w:t>
      </w:r>
      <w:r w:rsidR="00BD0E67">
        <w:rPr>
          <w:sz w:val="20"/>
          <w:szCs w:val="20"/>
        </w:rPr>
        <w:t>Jason Tourville</w:t>
      </w:r>
      <w:r w:rsidRPr="0045346A">
        <w:rPr>
          <w:sz w:val="20"/>
          <w:szCs w:val="20"/>
        </w:rPr>
        <w:t xml:space="preserve"> at </w:t>
      </w:r>
      <w:r w:rsidR="00F6661D">
        <w:rPr>
          <w:sz w:val="20"/>
          <w:szCs w:val="20"/>
        </w:rPr>
        <w:t xml:space="preserve">480.456.6678 ext. </w:t>
      </w:r>
      <w:r w:rsidR="00BD0E67">
        <w:rPr>
          <w:sz w:val="20"/>
          <w:szCs w:val="20"/>
        </w:rPr>
        <w:t>3065</w:t>
      </w:r>
      <w:r w:rsidRPr="0045346A">
        <w:rPr>
          <w:sz w:val="20"/>
          <w:szCs w:val="20"/>
        </w:rPr>
        <w:t>.  Requests should be submitted at least two (2) working days prior to the public meeting to allow time to arrange for the requested service.</w:t>
      </w:r>
    </w:p>
    <w:p w14:paraId="5D1F6AA9" w14:textId="77777777" w:rsidR="0045346A" w:rsidRDefault="0045346A" w:rsidP="00C073AA">
      <w:pPr>
        <w:spacing w:after="0" w:line="240" w:lineRule="auto"/>
        <w:rPr>
          <w:sz w:val="16"/>
          <w:szCs w:val="16"/>
        </w:rPr>
      </w:pPr>
    </w:p>
    <w:p w14:paraId="194BAF76" w14:textId="77777777" w:rsidR="00C073AA" w:rsidRPr="00C073AA" w:rsidRDefault="00C073AA" w:rsidP="00C073AA">
      <w:pPr>
        <w:spacing w:after="0" w:line="240" w:lineRule="auto"/>
        <w:rPr>
          <w:sz w:val="16"/>
          <w:szCs w:val="16"/>
        </w:rPr>
      </w:pPr>
    </w:p>
    <w:p w14:paraId="07970216" w14:textId="77777777" w:rsidR="0045346A" w:rsidRDefault="0045346A" w:rsidP="0045346A">
      <w:pPr>
        <w:spacing w:after="0" w:line="240" w:lineRule="auto"/>
        <w:jc w:val="center"/>
        <w:rPr>
          <w:b/>
          <w:sz w:val="24"/>
          <w:szCs w:val="24"/>
        </w:rPr>
      </w:pPr>
      <w:r>
        <w:rPr>
          <w:b/>
          <w:sz w:val="24"/>
          <w:szCs w:val="24"/>
        </w:rPr>
        <w:t>Agenda</w:t>
      </w:r>
    </w:p>
    <w:p w14:paraId="4737ACA8" w14:textId="77777777" w:rsidR="0045346A" w:rsidRPr="008C76DA" w:rsidRDefault="0045346A" w:rsidP="0045346A">
      <w:pPr>
        <w:spacing w:after="0" w:line="240" w:lineRule="auto"/>
        <w:rPr>
          <w:b/>
          <w:sz w:val="16"/>
          <w:szCs w:val="16"/>
        </w:rPr>
      </w:pPr>
    </w:p>
    <w:p w14:paraId="54B27743" w14:textId="77777777" w:rsidR="00AA0929" w:rsidRPr="0033255B" w:rsidRDefault="00AA0929" w:rsidP="00AA0929">
      <w:pPr>
        <w:pStyle w:val="ListParagraph"/>
        <w:numPr>
          <w:ilvl w:val="0"/>
          <w:numId w:val="2"/>
        </w:numPr>
        <w:spacing w:after="0" w:line="240" w:lineRule="auto"/>
        <w:rPr>
          <w:sz w:val="20"/>
          <w:szCs w:val="20"/>
        </w:rPr>
      </w:pPr>
      <w:r w:rsidRPr="0033255B">
        <w:rPr>
          <w:sz w:val="20"/>
          <w:szCs w:val="20"/>
        </w:rPr>
        <w:t>Call to Order and Roll Call</w:t>
      </w:r>
    </w:p>
    <w:p w14:paraId="5D9634AF" w14:textId="77777777" w:rsidR="00AA0929" w:rsidRPr="0033255B" w:rsidRDefault="00AA0929" w:rsidP="00AA0929">
      <w:pPr>
        <w:spacing w:after="0" w:line="240" w:lineRule="auto"/>
        <w:rPr>
          <w:sz w:val="20"/>
          <w:szCs w:val="20"/>
        </w:rPr>
      </w:pPr>
    </w:p>
    <w:p w14:paraId="666FF444" w14:textId="77777777" w:rsidR="00AA0929" w:rsidRPr="0033255B" w:rsidRDefault="00AA0929" w:rsidP="00AA0929">
      <w:pPr>
        <w:pStyle w:val="ListParagraph"/>
        <w:numPr>
          <w:ilvl w:val="0"/>
          <w:numId w:val="2"/>
        </w:numPr>
        <w:spacing w:after="0" w:line="240" w:lineRule="auto"/>
        <w:rPr>
          <w:sz w:val="20"/>
          <w:szCs w:val="20"/>
        </w:rPr>
      </w:pPr>
      <w:r w:rsidRPr="0033255B">
        <w:rPr>
          <w:sz w:val="20"/>
          <w:szCs w:val="20"/>
        </w:rPr>
        <w:t>Accept Agenda</w:t>
      </w:r>
    </w:p>
    <w:p w14:paraId="6FFAB49C" w14:textId="77777777" w:rsidR="00AA0929" w:rsidRPr="0033255B" w:rsidRDefault="00AA0929" w:rsidP="00AA0929">
      <w:pPr>
        <w:pStyle w:val="ListParagraph"/>
        <w:rPr>
          <w:sz w:val="20"/>
          <w:szCs w:val="20"/>
        </w:rPr>
      </w:pPr>
    </w:p>
    <w:p w14:paraId="7FEFB1B0" w14:textId="54F53FAF" w:rsidR="00AA0929" w:rsidRPr="0033255B" w:rsidRDefault="00AA0929" w:rsidP="00AA0929">
      <w:pPr>
        <w:pStyle w:val="ListParagraph"/>
        <w:numPr>
          <w:ilvl w:val="0"/>
          <w:numId w:val="2"/>
        </w:numPr>
        <w:spacing w:after="0" w:line="240" w:lineRule="auto"/>
        <w:jc w:val="both"/>
        <w:rPr>
          <w:sz w:val="20"/>
          <w:szCs w:val="20"/>
        </w:rPr>
      </w:pPr>
      <w:r w:rsidRPr="0033255B">
        <w:rPr>
          <w:sz w:val="20"/>
          <w:szCs w:val="20"/>
        </w:rPr>
        <w:t>Call to the Public – This is the time for the public to comment.  Members of the Governing Body may not discuss items that are not specifically identified on the agenda.  Therefore, pursuant to A.R.S 38-431.01 (H), action taken because of public comment will be limited to directing staff to study the matter, responding to any criticism, or scheduling the matter for further consideration and decision at a later date.</w:t>
      </w:r>
    </w:p>
    <w:p w14:paraId="0C349B09" w14:textId="77777777" w:rsidR="0033255B" w:rsidRPr="0033255B" w:rsidRDefault="0033255B" w:rsidP="0033255B">
      <w:pPr>
        <w:pStyle w:val="ListParagraph"/>
        <w:rPr>
          <w:sz w:val="20"/>
          <w:szCs w:val="20"/>
        </w:rPr>
      </w:pPr>
    </w:p>
    <w:p w14:paraId="5F9903D3" w14:textId="6B6B21BD" w:rsidR="0033255B" w:rsidRPr="0033255B" w:rsidRDefault="0033255B" w:rsidP="00AA0929">
      <w:pPr>
        <w:pStyle w:val="ListParagraph"/>
        <w:numPr>
          <w:ilvl w:val="0"/>
          <w:numId w:val="2"/>
        </w:numPr>
        <w:spacing w:after="0" w:line="240" w:lineRule="auto"/>
        <w:jc w:val="both"/>
        <w:rPr>
          <w:sz w:val="20"/>
          <w:szCs w:val="20"/>
        </w:rPr>
      </w:pPr>
      <w:r w:rsidRPr="0033255B">
        <w:rPr>
          <w:sz w:val="20"/>
          <w:szCs w:val="20"/>
        </w:rPr>
        <w:t xml:space="preserve">Discussion and possible action to approve the Governing Body Meeting Minutes from </w:t>
      </w:r>
      <w:r w:rsidR="00AB69E8">
        <w:rPr>
          <w:sz w:val="20"/>
          <w:szCs w:val="20"/>
        </w:rPr>
        <w:t>July 12</w:t>
      </w:r>
      <w:r w:rsidR="00FE6C49">
        <w:rPr>
          <w:sz w:val="20"/>
          <w:szCs w:val="20"/>
        </w:rPr>
        <w:t>, 2021</w:t>
      </w:r>
      <w:r w:rsidRPr="0033255B">
        <w:rPr>
          <w:sz w:val="20"/>
          <w:szCs w:val="20"/>
        </w:rPr>
        <w:t>.</w:t>
      </w:r>
    </w:p>
    <w:p w14:paraId="2980B83B" w14:textId="77777777" w:rsidR="00AA0929" w:rsidRPr="0033255B" w:rsidRDefault="00AA0929" w:rsidP="00AA0929">
      <w:pPr>
        <w:pStyle w:val="ListParagraph"/>
        <w:rPr>
          <w:sz w:val="20"/>
          <w:szCs w:val="20"/>
        </w:rPr>
      </w:pPr>
    </w:p>
    <w:p w14:paraId="3C5658F4" w14:textId="1D6BAA1C" w:rsidR="00C021FE" w:rsidRDefault="00DA7739" w:rsidP="00DA7739">
      <w:pPr>
        <w:pStyle w:val="ListParagraph"/>
        <w:numPr>
          <w:ilvl w:val="0"/>
          <w:numId w:val="2"/>
        </w:numPr>
        <w:spacing w:after="0" w:line="240" w:lineRule="auto"/>
        <w:jc w:val="both"/>
        <w:rPr>
          <w:sz w:val="20"/>
          <w:szCs w:val="20"/>
        </w:rPr>
      </w:pPr>
      <w:r>
        <w:rPr>
          <w:sz w:val="20"/>
          <w:szCs w:val="20"/>
        </w:rPr>
        <w:t xml:space="preserve">Discussion and possible action to approve the FY </w:t>
      </w:r>
      <w:r w:rsidR="00AB69E8">
        <w:rPr>
          <w:sz w:val="20"/>
          <w:szCs w:val="20"/>
        </w:rPr>
        <w:t>063021</w:t>
      </w:r>
      <w:r>
        <w:rPr>
          <w:sz w:val="20"/>
          <w:szCs w:val="20"/>
        </w:rPr>
        <w:t xml:space="preserve"> </w:t>
      </w:r>
      <w:r w:rsidR="00AB69E8">
        <w:rPr>
          <w:sz w:val="20"/>
          <w:szCs w:val="20"/>
        </w:rPr>
        <w:t>Annual Financial Report</w:t>
      </w:r>
      <w:r>
        <w:rPr>
          <w:sz w:val="20"/>
          <w:szCs w:val="20"/>
        </w:rPr>
        <w:t>.</w:t>
      </w:r>
    </w:p>
    <w:p w14:paraId="61483AD5" w14:textId="77777777" w:rsidR="00AB69E8" w:rsidRPr="00AB69E8" w:rsidRDefault="00AB69E8" w:rsidP="00AB69E8">
      <w:pPr>
        <w:pStyle w:val="ListParagraph"/>
        <w:rPr>
          <w:sz w:val="20"/>
          <w:szCs w:val="20"/>
        </w:rPr>
      </w:pPr>
    </w:p>
    <w:p w14:paraId="4669BB6E" w14:textId="72AF07CF" w:rsidR="00AB69E8" w:rsidRDefault="00AB69E8" w:rsidP="00DA7739">
      <w:pPr>
        <w:pStyle w:val="ListParagraph"/>
        <w:numPr>
          <w:ilvl w:val="0"/>
          <w:numId w:val="2"/>
        </w:numPr>
        <w:spacing w:after="0" w:line="240" w:lineRule="auto"/>
        <w:jc w:val="both"/>
        <w:rPr>
          <w:sz w:val="20"/>
          <w:szCs w:val="20"/>
        </w:rPr>
      </w:pPr>
      <w:r>
        <w:rPr>
          <w:sz w:val="20"/>
          <w:szCs w:val="20"/>
        </w:rPr>
        <w:t>Discussion and possible action to approve the addition of grades K-5 to Primavera Online School’s charter.</w:t>
      </w:r>
    </w:p>
    <w:p w14:paraId="7C78B34E" w14:textId="77777777" w:rsidR="00C46AB8" w:rsidRPr="00C46AB8" w:rsidRDefault="00C46AB8" w:rsidP="00C46AB8">
      <w:pPr>
        <w:pStyle w:val="ListParagraph"/>
        <w:rPr>
          <w:sz w:val="20"/>
          <w:szCs w:val="20"/>
        </w:rPr>
      </w:pPr>
    </w:p>
    <w:p w14:paraId="3FCB7C9F" w14:textId="7E44C079" w:rsidR="00C46AB8" w:rsidRDefault="00C46AB8" w:rsidP="00DA7739">
      <w:pPr>
        <w:pStyle w:val="ListParagraph"/>
        <w:numPr>
          <w:ilvl w:val="0"/>
          <w:numId w:val="2"/>
        </w:numPr>
        <w:spacing w:after="0" w:line="240" w:lineRule="auto"/>
        <w:jc w:val="both"/>
        <w:rPr>
          <w:sz w:val="20"/>
          <w:szCs w:val="20"/>
        </w:rPr>
      </w:pPr>
      <w:r>
        <w:rPr>
          <w:sz w:val="20"/>
          <w:szCs w:val="20"/>
        </w:rPr>
        <w:t xml:space="preserve">Discussion and possible action to </w:t>
      </w:r>
      <w:r w:rsidR="00E05418">
        <w:rPr>
          <w:sz w:val="20"/>
          <w:szCs w:val="20"/>
        </w:rPr>
        <w:t>appoint</w:t>
      </w:r>
      <w:r>
        <w:rPr>
          <w:sz w:val="20"/>
          <w:szCs w:val="20"/>
        </w:rPr>
        <w:t xml:space="preserve"> Christopher Castaneda as a governing board member of AVA, Primavera Online.</w:t>
      </w:r>
    </w:p>
    <w:p w14:paraId="533B01AB" w14:textId="77777777" w:rsidR="00DA7739" w:rsidRPr="008B3CA7" w:rsidRDefault="00DA7739" w:rsidP="008B3CA7">
      <w:pPr>
        <w:spacing w:after="0" w:line="240" w:lineRule="auto"/>
        <w:jc w:val="both"/>
        <w:rPr>
          <w:sz w:val="20"/>
          <w:szCs w:val="20"/>
        </w:rPr>
      </w:pPr>
    </w:p>
    <w:p w14:paraId="5BDC06DA" w14:textId="58F702B2" w:rsidR="00E159E8" w:rsidRPr="0033255B" w:rsidRDefault="00AA0929" w:rsidP="00AA0929">
      <w:pPr>
        <w:pStyle w:val="ListParagraph"/>
        <w:numPr>
          <w:ilvl w:val="0"/>
          <w:numId w:val="2"/>
        </w:numPr>
        <w:spacing w:after="0" w:line="240" w:lineRule="auto"/>
        <w:jc w:val="both"/>
        <w:rPr>
          <w:sz w:val="20"/>
          <w:szCs w:val="20"/>
        </w:rPr>
      </w:pPr>
      <w:r w:rsidRPr="0033255B">
        <w:rPr>
          <w:sz w:val="20"/>
          <w:szCs w:val="20"/>
        </w:rPr>
        <w:t>Adjournment</w:t>
      </w:r>
    </w:p>
    <w:p w14:paraId="46CC0EB5" w14:textId="77777777" w:rsidR="00E159E8" w:rsidRPr="0033255B" w:rsidRDefault="00E159E8" w:rsidP="00E159E8">
      <w:pPr>
        <w:spacing w:after="0" w:line="240" w:lineRule="auto"/>
        <w:rPr>
          <w:sz w:val="20"/>
          <w:szCs w:val="20"/>
        </w:rPr>
      </w:pPr>
    </w:p>
    <w:p w14:paraId="30A2B7E3" w14:textId="77777777" w:rsidR="00E71C91" w:rsidRDefault="00E71C91" w:rsidP="00E159E8">
      <w:pPr>
        <w:spacing w:after="0" w:line="240" w:lineRule="auto"/>
        <w:rPr>
          <w:sz w:val="20"/>
          <w:szCs w:val="20"/>
        </w:rPr>
      </w:pPr>
    </w:p>
    <w:p w14:paraId="77732044" w14:textId="470A3860" w:rsidR="00E159E8" w:rsidRDefault="00E159E8" w:rsidP="00E159E8">
      <w:pPr>
        <w:spacing w:after="0" w:line="240" w:lineRule="auto"/>
        <w:rPr>
          <w:sz w:val="20"/>
          <w:szCs w:val="20"/>
        </w:rPr>
      </w:pPr>
      <w:r>
        <w:rPr>
          <w:sz w:val="20"/>
          <w:szCs w:val="20"/>
        </w:rPr>
        <w:t xml:space="preserve">Place of Posting:  Primavera Online Middle/High School Office, 2471 N. Arizona Avenue Chandler, Arizona </w:t>
      </w:r>
      <w:r w:rsidR="00F6661D">
        <w:rPr>
          <w:sz w:val="20"/>
          <w:szCs w:val="20"/>
        </w:rPr>
        <w:t>85225</w:t>
      </w:r>
      <w:r>
        <w:rPr>
          <w:sz w:val="20"/>
          <w:szCs w:val="20"/>
        </w:rPr>
        <w:t>.</w:t>
      </w:r>
    </w:p>
    <w:p w14:paraId="6E218953" w14:textId="77777777" w:rsidR="00E71C91" w:rsidRDefault="00E71C91" w:rsidP="00E159E8">
      <w:pPr>
        <w:spacing w:after="0" w:line="240" w:lineRule="auto"/>
        <w:rPr>
          <w:sz w:val="20"/>
          <w:szCs w:val="20"/>
        </w:rPr>
      </w:pPr>
    </w:p>
    <w:p w14:paraId="16A9D900" w14:textId="19F887EA" w:rsidR="00E159E8" w:rsidRPr="00E159E8" w:rsidRDefault="00E159E8" w:rsidP="00E159E8">
      <w:pPr>
        <w:spacing w:after="0" w:line="240" w:lineRule="auto"/>
        <w:rPr>
          <w:sz w:val="20"/>
          <w:szCs w:val="20"/>
        </w:rPr>
      </w:pPr>
      <w:r>
        <w:rPr>
          <w:sz w:val="20"/>
          <w:szCs w:val="20"/>
        </w:rPr>
        <w:t>Date/Time of Posting:</w:t>
      </w:r>
      <w:r>
        <w:rPr>
          <w:sz w:val="20"/>
          <w:szCs w:val="20"/>
        </w:rPr>
        <w:tab/>
      </w:r>
      <w:r w:rsidR="00AB69E8">
        <w:rPr>
          <w:sz w:val="20"/>
          <w:szCs w:val="20"/>
          <w:u w:val="single"/>
        </w:rPr>
        <w:t xml:space="preserve">October </w:t>
      </w:r>
      <w:r w:rsidR="00991142">
        <w:rPr>
          <w:sz w:val="20"/>
          <w:szCs w:val="20"/>
          <w:u w:val="single"/>
        </w:rPr>
        <w:t>11</w:t>
      </w:r>
      <w:r w:rsidR="00CA59CB">
        <w:rPr>
          <w:sz w:val="20"/>
          <w:szCs w:val="20"/>
          <w:u w:val="single"/>
        </w:rPr>
        <w:t>, 2021 at 11:00 am</w:t>
      </w:r>
      <w:r>
        <w:rPr>
          <w:sz w:val="20"/>
          <w:szCs w:val="20"/>
        </w:rPr>
        <w:tab/>
      </w:r>
      <w:r>
        <w:rPr>
          <w:sz w:val="20"/>
          <w:szCs w:val="20"/>
        </w:rPr>
        <w:tab/>
      </w:r>
      <w:r>
        <w:rPr>
          <w:sz w:val="20"/>
          <w:szCs w:val="20"/>
        </w:rPr>
        <w:tab/>
      </w:r>
      <w:r>
        <w:rPr>
          <w:sz w:val="20"/>
          <w:szCs w:val="20"/>
        </w:rPr>
        <w:tab/>
        <w:t>Posted By:</w:t>
      </w:r>
      <w:r>
        <w:rPr>
          <w:sz w:val="20"/>
          <w:szCs w:val="20"/>
        </w:rPr>
        <w:tab/>
      </w:r>
      <w:r w:rsidR="00CA59CB">
        <w:rPr>
          <w:sz w:val="20"/>
          <w:szCs w:val="20"/>
          <w:u w:val="single"/>
        </w:rPr>
        <w:t>Jason Tourville</w:t>
      </w:r>
    </w:p>
    <w:sectPr w:rsidR="00E159E8" w:rsidRPr="00E159E8" w:rsidSect="008C76DA">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F1B69"/>
    <w:multiLevelType w:val="hybridMultilevel"/>
    <w:tmpl w:val="7452CF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045675B"/>
    <w:multiLevelType w:val="hybridMultilevel"/>
    <w:tmpl w:val="A0320FE4"/>
    <w:lvl w:ilvl="0" w:tplc="FBD85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F2F40"/>
    <w:multiLevelType w:val="hybridMultilevel"/>
    <w:tmpl w:val="07F6A20C"/>
    <w:lvl w:ilvl="0" w:tplc="EE70C2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A"/>
    <w:rsid w:val="00057E4E"/>
    <w:rsid w:val="000A6D1A"/>
    <w:rsid w:val="000D1EE8"/>
    <w:rsid w:val="000D6AED"/>
    <w:rsid w:val="001B083A"/>
    <w:rsid w:val="00272E14"/>
    <w:rsid w:val="0033255B"/>
    <w:rsid w:val="00417D1E"/>
    <w:rsid w:val="0045346A"/>
    <w:rsid w:val="004C1307"/>
    <w:rsid w:val="00555C28"/>
    <w:rsid w:val="00593C42"/>
    <w:rsid w:val="005E57B7"/>
    <w:rsid w:val="00761383"/>
    <w:rsid w:val="007E60CE"/>
    <w:rsid w:val="00804F5E"/>
    <w:rsid w:val="008976FF"/>
    <w:rsid w:val="008A51B1"/>
    <w:rsid w:val="008B1B9E"/>
    <w:rsid w:val="008B3CA7"/>
    <w:rsid w:val="008C76DA"/>
    <w:rsid w:val="00991142"/>
    <w:rsid w:val="00A31924"/>
    <w:rsid w:val="00A37140"/>
    <w:rsid w:val="00A67B1A"/>
    <w:rsid w:val="00AA0929"/>
    <w:rsid w:val="00AA0A12"/>
    <w:rsid w:val="00AB69E8"/>
    <w:rsid w:val="00B47C9C"/>
    <w:rsid w:val="00B55454"/>
    <w:rsid w:val="00B91C72"/>
    <w:rsid w:val="00BB7D6B"/>
    <w:rsid w:val="00BD0E67"/>
    <w:rsid w:val="00BD3B15"/>
    <w:rsid w:val="00BE4A4B"/>
    <w:rsid w:val="00C021FE"/>
    <w:rsid w:val="00C073AA"/>
    <w:rsid w:val="00C46AB8"/>
    <w:rsid w:val="00CA59CB"/>
    <w:rsid w:val="00D95539"/>
    <w:rsid w:val="00DA7739"/>
    <w:rsid w:val="00E05418"/>
    <w:rsid w:val="00E159E8"/>
    <w:rsid w:val="00E24338"/>
    <w:rsid w:val="00E71C91"/>
    <w:rsid w:val="00F52F50"/>
    <w:rsid w:val="00F6661D"/>
    <w:rsid w:val="00FE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6717"/>
  <w15:chartTrackingRefBased/>
  <w15:docId w15:val="{FB63E020-F62C-41D1-9E98-67B79B4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46A"/>
    <w:pPr>
      <w:ind w:left="720"/>
      <w:contextualSpacing/>
    </w:pPr>
  </w:style>
  <w:style w:type="paragraph" w:styleId="NormalWeb">
    <w:name w:val="Normal (Web)"/>
    <w:basedOn w:val="Normal"/>
    <w:uiPriority w:val="99"/>
    <w:semiHidden/>
    <w:unhideWhenUsed/>
    <w:rsid w:val="00F52F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2F50"/>
    <w:rPr>
      <w:color w:val="0000FF"/>
      <w:u w:val="single"/>
    </w:rPr>
  </w:style>
  <w:style w:type="character" w:customStyle="1" w:styleId="element-invisible">
    <w:name w:val="element-invisible"/>
    <w:basedOn w:val="DefaultParagraphFont"/>
    <w:rsid w:val="00F52F50"/>
  </w:style>
  <w:style w:type="character" w:styleId="UnresolvedMention">
    <w:name w:val="Unresolved Mention"/>
    <w:basedOn w:val="DefaultParagraphFont"/>
    <w:uiPriority w:val="99"/>
    <w:semiHidden/>
    <w:unhideWhenUsed/>
    <w:rsid w:val="00D9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65951">
      <w:bodyDiv w:val="1"/>
      <w:marLeft w:val="0"/>
      <w:marRight w:val="0"/>
      <w:marTop w:val="0"/>
      <w:marBottom w:val="0"/>
      <w:divBdr>
        <w:top w:val="none" w:sz="0" w:space="0" w:color="auto"/>
        <w:left w:val="none" w:sz="0" w:space="0" w:color="auto"/>
        <w:bottom w:val="none" w:sz="0" w:space="0" w:color="auto"/>
        <w:right w:val="none" w:sz="0" w:space="0" w:color="auto"/>
      </w:divBdr>
    </w:div>
    <w:div w:id="200785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50850486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Becker</dc:creator>
  <cp:keywords/>
  <dc:description/>
  <cp:lastModifiedBy>Jason Tourville</cp:lastModifiedBy>
  <cp:revision>11</cp:revision>
  <cp:lastPrinted>2021-10-07T17:48:00Z</cp:lastPrinted>
  <dcterms:created xsi:type="dcterms:W3CDTF">2021-07-02T21:04:00Z</dcterms:created>
  <dcterms:modified xsi:type="dcterms:W3CDTF">2021-10-07T18:17:00Z</dcterms:modified>
</cp:coreProperties>
</file>